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E2" w:rsidRPr="0030694C" w:rsidRDefault="002B25A2" w:rsidP="0030694C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Методическая разработка</w:t>
      </w:r>
      <w:r w:rsidR="00F37AE2" w:rsidRPr="0030694C">
        <w:rPr>
          <w:rFonts w:ascii="Times New Roman" w:hAnsi="Times New Roman" w:cs="Times New Roman"/>
          <w:b w:val="0"/>
          <w:bCs w:val="0"/>
          <w:sz w:val="30"/>
          <w:szCs w:val="30"/>
        </w:rPr>
        <w:t>: «По страницам знакомых сказок» (средняя группа 4–5 лет)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rStyle w:val="a5"/>
          <w:color w:val="555555"/>
          <w:sz w:val="28"/>
          <w:szCs w:val="28"/>
          <w:bdr w:val="none" w:sz="0" w:space="0" w:color="auto" w:frame="1"/>
        </w:rPr>
        <w:t>Задачи: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Формировать эмоционально положительное отношение к здоровому образу жизни: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•поощрять двигательную активность при проведении подвижных игр и упражнений, развлечений физического характера.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•закреплять понимание детьми необходимости гигиенических процедур.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•уточнять знания детей о здоровом питании.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Развивать интерес к оздоровительным мероприятиям, выдержку, ловкость.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Воспитывать положительное отношение к проведению Дня здоровья, желание участвовать во всех мероприятиях этого дня.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Продолжать работу по созданию условий для удовлетворения потребности детей в двигательной активности.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rStyle w:val="a5"/>
          <w:color w:val="555555"/>
          <w:sz w:val="28"/>
          <w:szCs w:val="28"/>
          <w:bdr w:val="none" w:sz="0" w:space="0" w:color="auto" w:frame="1"/>
        </w:rPr>
        <w:t>Организация детей:</w:t>
      </w:r>
    </w:p>
    <w:p w:rsidR="00F37AE2" w:rsidRPr="0030694C" w:rsidRDefault="00F37AE2" w:rsidP="0030694C">
      <w:pPr>
        <w:pStyle w:val="4"/>
        <w:shd w:val="clear" w:color="auto" w:fill="FFFFFF"/>
        <w:spacing w:before="0" w:after="0" w:line="360" w:lineRule="auto"/>
      </w:pPr>
      <w:r w:rsidRPr="0030694C">
        <w:t>Оздоровительный блок: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Зарядка «Мишка по лесу ходил, Машу в коробе носил</w:t>
      </w:r>
      <w:proofErr w:type="gramStart"/>
      <w:r w:rsidRPr="0030694C">
        <w:rPr>
          <w:color w:val="555555"/>
          <w:sz w:val="28"/>
          <w:szCs w:val="28"/>
        </w:rPr>
        <w:t>. »</w:t>
      </w:r>
      <w:proofErr w:type="gramEnd"/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Закаливание после сна «</w:t>
      </w:r>
      <w:proofErr w:type="gramStart"/>
      <w:r w:rsidRPr="0030694C">
        <w:rPr>
          <w:color w:val="555555"/>
          <w:sz w:val="28"/>
          <w:szCs w:val="28"/>
        </w:rPr>
        <w:t>Вини-Пух</w:t>
      </w:r>
      <w:proofErr w:type="gramEnd"/>
      <w:r w:rsidRPr="0030694C">
        <w:rPr>
          <w:color w:val="555555"/>
          <w:sz w:val="28"/>
          <w:szCs w:val="28"/>
        </w:rPr>
        <w:t xml:space="preserve"> и все, все, все. »</w:t>
      </w:r>
    </w:p>
    <w:p w:rsidR="00F37AE2" w:rsidRPr="0030694C" w:rsidRDefault="00F37AE2" w:rsidP="0030694C">
      <w:pPr>
        <w:pStyle w:val="4"/>
        <w:shd w:val="clear" w:color="auto" w:fill="FFFFFF"/>
        <w:spacing w:before="0" w:after="0" w:line="360" w:lineRule="auto"/>
      </w:pPr>
      <w:r w:rsidRPr="0030694C">
        <w:t>Блок двигательной активности: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Прогулка «В гостях у сказки»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Развлечение «Теремок»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 xml:space="preserve">Секреты уголка физкультуры «Колобок – </w:t>
      </w:r>
      <w:proofErr w:type="spellStart"/>
      <w:r w:rsidRPr="0030694C">
        <w:rPr>
          <w:color w:val="555555"/>
          <w:sz w:val="28"/>
          <w:szCs w:val="28"/>
        </w:rPr>
        <w:t>Мишуткин</w:t>
      </w:r>
      <w:proofErr w:type="spellEnd"/>
      <w:r w:rsidRPr="0030694C">
        <w:rPr>
          <w:color w:val="555555"/>
          <w:sz w:val="28"/>
          <w:szCs w:val="28"/>
        </w:rPr>
        <w:t xml:space="preserve"> друг»</w:t>
      </w:r>
    </w:p>
    <w:p w:rsidR="00F37AE2" w:rsidRPr="0030694C" w:rsidRDefault="00F37AE2" w:rsidP="0030694C">
      <w:pPr>
        <w:pStyle w:val="4"/>
        <w:shd w:val="clear" w:color="auto" w:fill="FFFFFF"/>
        <w:spacing w:before="0" w:after="0" w:line="360" w:lineRule="auto"/>
      </w:pPr>
      <w:r w:rsidRPr="0030694C">
        <w:lastRenderedPageBreak/>
        <w:t>Познавательный блок: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Кафе – минутка «Мишка – сладкоежка»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«Три медведя» - советы медвежьего семейства.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rStyle w:val="a5"/>
          <w:color w:val="555555"/>
          <w:sz w:val="28"/>
          <w:szCs w:val="28"/>
          <w:bdr w:val="none" w:sz="0" w:space="0" w:color="auto" w:frame="1"/>
        </w:rPr>
        <w:t>Мотивация: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Мишутка прислал письмо. Он просит детей придумать новые игры. В письмо он вложил книжки «Теремок», «Колобок», «Маша и медведь», «Три медведя», «Вини Пух и все, все, все».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- Почему Мишутка положил эти книжки в письмо? Потому что одним из героев каждой из этих книг является медведь. Я предлагаю вам отправиться в путешествие по стране сказок о медведях. Пока мы будем путешествовать, создадим карту сказочной страны и отошлем ее Мишутке. Пусть путешествует и играет.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В течение дня на лист ватмана наклеивается соответствующая сказке картинка. В конце дня получится настоящий коллаж по мотивам сказок о медведях.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rStyle w:val="a5"/>
          <w:color w:val="555555"/>
          <w:sz w:val="28"/>
          <w:szCs w:val="28"/>
          <w:bdr w:val="none" w:sz="0" w:space="0" w:color="auto" w:frame="1"/>
        </w:rPr>
        <w:t>План дня здоровья: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  <w:u w:val="single"/>
          <w:bdr w:val="none" w:sz="0" w:space="0" w:color="auto" w:frame="1"/>
        </w:rPr>
        <w:t xml:space="preserve">1. Секреты уголка физкультуры «Колобок – </w:t>
      </w:r>
      <w:proofErr w:type="spellStart"/>
      <w:r w:rsidRPr="0030694C">
        <w:rPr>
          <w:color w:val="555555"/>
          <w:sz w:val="28"/>
          <w:szCs w:val="28"/>
          <w:u w:val="single"/>
          <w:bdr w:val="none" w:sz="0" w:space="0" w:color="auto" w:frame="1"/>
        </w:rPr>
        <w:t>Мишуткин</w:t>
      </w:r>
      <w:proofErr w:type="spellEnd"/>
      <w:r w:rsidRPr="0030694C">
        <w:rPr>
          <w:color w:val="555555"/>
          <w:sz w:val="28"/>
          <w:szCs w:val="28"/>
          <w:u w:val="single"/>
          <w:bdr w:val="none" w:sz="0" w:space="0" w:color="auto" w:frame="1"/>
        </w:rPr>
        <w:t xml:space="preserve"> друг»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i/>
          <w:iCs/>
          <w:color w:val="555555"/>
          <w:sz w:val="28"/>
          <w:szCs w:val="28"/>
          <w:bdr w:val="none" w:sz="0" w:space="0" w:color="auto" w:frame="1"/>
        </w:rPr>
        <w:t>Задачи: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Познакомить детей с новыми играми с мячом.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Развивать ловкость, внимание, глазомер.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Воспитывать дружеское отношение к сверстникам, взаимовыручку.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i/>
          <w:iCs/>
          <w:color w:val="555555"/>
          <w:sz w:val="28"/>
          <w:szCs w:val="28"/>
          <w:bdr w:val="none" w:sz="0" w:space="0" w:color="auto" w:frame="1"/>
        </w:rPr>
        <w:t>Оборудование: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Мячи разных размеров.</w:t>
      </w:r>
    </w:p>
    <w:p w:rsidR="0030694C" w:rsidRDefault="0030694C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555555"/>
          <w:sz w:val="28"/>
          <w:szCs w:val="28"/>
          <w:bdr w:val="none" w:sz="0" w:space="0" w:color="auto" w:frame="1"/>
        </w:rPr>
      </w:pP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i/>
          <w:iCs/>
          <w:color w:val="555555"/>
          <w:sz w:val="28"/>
          <w:szCs w:val="28"/>
          <w:bdr w:val="none" w:sz="0" w:space="0" w:color="auto" w:frame="1"/>
        </w:rPr>
        <w:lastRenderedPageBreak/>
        <w:t>Организация: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Игры проводятся в свободное время в течение дня (после приема пищи, перед прогулкой, и т. д.)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Игры: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«Скачи, скачи, мячик! » - отбивание мяча об пол в паре.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«Статуи» - перебрасывание мяча в кругу, при ошибке – ловля мяча стоя на одной ноге; сидя на полу и т. д.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«Не зевай, тебя зовут» - внимание, ловля, бросание.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«Забей мяч» - координация, внимание.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«Мяч на большой ладони» - координация, совместная деятельность.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«Встреча мячиков» - передача, внимание, быстрота реакции.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«Горячий мяч» - быстрота реакции, внимание.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  <w:u w:val="single"/>
          <w:bdr w:val="none" w:sz="0" w:space="0" w:color="auto" w:frame="1"/>
        </w:rPr>
        <w:t>2. Зарядка «Мишка по лесу ходил, Машу в коробе носил»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i/>
          <w:iCs/>
          <w:color w:val="555555"/>
          <w:sz w:val="28"/>
          <w:szCs w:val="28"/>
          <w:bdr w:val="none" w:sz="0" w:space="0" w:color="auto" w:frame="1"/>
        </w:rPr>
        <w:t>Цель:</w:t>
      </w:r>
      <w:r w:rsidRPr="0030694C">
        <w:rPr>
          <w:rStyle w:val="apple-converted-space"/>
          <w:color w:val="555555"/>
          <w:sz w:val="28"/>
          <w:szCs w:val="28"/>
        </w:rPr>
        <w:t> </w:t>
      </w:r>
      <w:r w:rsidRPr="0030694C">
        <w:rPr>
          <w:color w:val="555555"/>
          <w:sz w:val="28"/>
          <w:szCs w:val="28"/>
        </w:rPr>
        <w:t>воспитывать осознанную необходимость в систематической утренней разминке, как средстве оздоровления организма.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  <w:u w:val="single"/>
          <w:bdr w:val="none" w:sz="0" w:space="0" w:color="auto" w:frame="1"/>
        </w:rPr>
        <w:t xml:space="preserve">3. </w:t>
      </w:r>
      <w:proofErr w:type="gramStart"/>
      <w:r w:rsidRPr="0030694C">
        <w:rPr>
          <w:color w:val="555555"/>
          <w:sz w:val="28"/>
          <w:szCs w:val="28"/>
          <w:u w:val="single"/>
          <w:bdr w:val="none" w:sz="0" w:space="0" w:color="auto" w:frame="1"/>
        </w:rPr>
        <w:t>Познавательно-двигательная</w:t>
      </w:r>
      <w:proofErr w:type="gramEnd"/>
      <w:r w:rsidRPr="0030694C">
        <w:rPr>
          <w:color w:val="555555"/>
          <w:sz w:val="28"/>
          <w:szCs w:val="28"/>
          <w:u w:val="single"/>
          <w:bdr w:val="none" w:sz="0" w:space="0" w:color="auto" w:frame="1"/>
        </w:rPr>
        <w:t xml:space="preserve"> НОД «Советы медвежьего семейства «Три медведя»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i/>
          <w:iCs/>
          <w:color w:val="555555"/>
          <w:sz w:val="28"/>
          <w:szCs w:val="28"/>
          <w:bdr w:val="none" w:sz="0" w:space="0" w:color="auto" w:frame="1"/>
        </w:rPr>
        <w:t>Задачи: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Закреплять понимание детьми необходимости выполнения гигиенических процедур. Познакомить с новыми играми и забавами, их влиянием на общее состояние организма.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Развивать координацию, внимание.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Воспитывать интерес к спортивным играм.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i/>
          <w:iCs/>
          <w:color w:val="555555"/>
          <w:sz w:val="28"/>
          <w:szCs w:val="28"/>
          <w:bdr w:val="none" w:sz="0" w:space="0" w:color="auto" w:frame="1"/>
        </w:rPr>
        <w:lastRenderedPageBreak/>
        <w:t>Материалы и оборудование: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proofErr w:type="gramStart"/>
      <w:r w:rsidRPr="0030694C">
        <w:rPr>
          <w:color w:val="555555"/>
          <w:sz w:val="28"/>
          <w:szCs w:val="28"/>
        </w:rPr>
        <w:t xml:space="preserve">Книжка «Три медведя», иллюстрации с изображением </w:t>
      </w:r>
      <w:proofErr w:type="spellStart"/>
      <w:r w:rsidRPr="0030694C">
        <w:rPr>
          <w:color w:val="555555"/>
          <w:sz w:val="28"/>
          <w:szCs w:val="28"/>
        </w:rPr>
        <w:t>кгп</w:t>
      </w:r>
      <w:proofErr w:type="spellEnd"/>
      <w:r w:rsidRPr="0030694C">
        <w:rPr>
          <w:color w:val="555555"/>
          <w:sz w:val="28"/>
          <w:szCs w:val="28"/>
        </w:rPr>
        <w:t>, мыла, расчески, водопроводного крана, канат, мяч, две подушки.</w:t>
      </w:r>
      <w:proofErr w:type="gramEnd"/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i/>
          <w:iCs/>
          <w:color w:val="555555"/>
          <w:sz w:val="28"/>
          <w:szCs w:val="28"/>
          <w:bdr w:val="none" w:sz="0" w:space="0" w:color="auto" w:frame="1"/>
        </w:rPr>
        <w:t>Проведение: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Воспитатель обращает внимание детей на книгу «Три медведя».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- Мне кажется, я знаю, для чего эту книжку положил Мишутка. Позвольте мне немного пофантазировать и поговорить с вами от имени героев этой сказки.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Первой хотела бы обратиться к вам Медведица.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Далее педагог зачитывает отрывок из произведения «Девочка чумазая».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Медведица считает, что самое главное – это чистота.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Воспитатель беседует о необходимости гигиенических процедур, о последствиях неряшливости, неопрятности. Дети предлагают свои версии результатов неправильного поведения.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Д/и «Что такое хорошо и что такое плохо»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Затем детям предлагаются загадки: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«Гладкое, душистое, моет чисто.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Нужно, чтоб у каждого было. Что это такое? 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«Зубастая пила в лес густой пошла.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Весь лес обходила, ничего не спилила</w:t>
      </w:r>
      <w:proofErr w:type="gramStart"/>
      <w:r w:rsidRPr="0030694C">
        <w:rPr>
          <w:color w:val="555555"/>
          <w:sz w:val="28"/>
          <w:szCs w:val="28"/>
        </w:rPr>
        <w:t>. »</w:t>
      </w:r>
      <w:proofErr w:type="gramEnd"/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«Я несу в себе водицу, нам водица пригодится.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Можно мыться без хлопот, если есть … 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lastRenderedPageBreak/>
        <w:t>«Чтобы быть здоровым, сильным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proofErr w:type="gramStart"/>
      <w:r w:rsidRPr="0030694C">
        <w:rPr>
          <w:color w:val="555555"/>
          <w:sz w:val="28"/>
          <w:szCs w:val="28"/>
        </w:rPr>
        <w:t>Мой</w:t>
      </w:r>
      <w:proofErr w:type="gramEnd"/>
      <w:r w:rsidRPr="0030694C">
        <w:rPr>
          <w:color w:val="555555"/>
          <w:sz w:val="28"/>
          <w:szCs w:val="28"/>
        </w:rPr>
        <w:t xml:space="preserve"> лицо и руки с мылом.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Рано утром не ленись, на зарядку …. 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Слово берет хозяин – Медведь.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Он считает, что самое главное – это сила. Он предлагает детям испытать свою силу.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«Перетягивание каната» - разделить детей на две команды, сидя на полу.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«Передача мяча» - по кругу над головой передавать набивной мяч, уронивший – выбывает.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«Уступи дорогу» - сбрасывание партнера подушкой со скамейки.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А Мишутка больше всего любит игры на внимание, и игры с бегом.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proofErr w:type="gramStart"/>
      <w:r w:rsidRPr="0030694C">
        <w:rPr>
          <w:color w:val="555555"/>
          <w:sz w:val="28"/>
          <w:szCs w:val="28"/>
        </w:rPr>
        <w:t>П</w:t>
      </w:r>
      <w:proofErr w:type="gramEnd"/>
      <w:r w:rsidRPr="0030694C">
        <w:rPr>
          <w:color w:val="555555"/>
          <w:sz w:val="28"/>
          <w:szCs w:val="28"/>
        </w:rPr>
        <w:t>/и «Медведь и пчелы»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Упражнение на внимание «Кого не стало»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Упражнение на дыхание «Вкусный мед»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В конце воспитатель предлагает детям подумать и объяснить, кто же из медведей прав? Подвести к пониманию важности каждого компонента, и необходимости проведения их в комплексе.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  <w:u w:val="single"/>
          <w:bdr w:val="none" w:sz="0" w:space="0" w:color="auto" w:frame="1"/>
        </w:rPr>
        <w:t>4. Прогулка «В гостях у сказки»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  <w:u w:val="single"/>
          <w:bdr w:val="none" w:sz="0" w:space="0" w:color="auto" w:frame="1"/>
        </w:rPr>
        <w:t>5. Закаливание после сна «Вини – Пух и все, все, все»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  <w:u w:val="single"/>
          <w:bdr w:val="none" w:sz="0" w:space="0" w:color="auto" w:frame="1"/>
        </w:rPr>
        <w:t>6. Развлечение «Теремок, теремок, кто с Мишуткой в нем живет? »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i/>
          <w:iCs/>
          <w:color w:val="555555"/>
          <w:sz w:val="28"/>
          <w:szCs w:val="28"/>
          <w:bdr w:val="none" w:sz="0" w:space="0" w:color="auto" w:frame="1"/>
        </w:rPr>
        <w:t>Задачи: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Формировать представление о необходимости занятий физкультурой для сохранения здоровья детей.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lastRenderedPageBreak/>
        <w:t>Развивать умение выполнять упражнения ловко, умело, координировано.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Воспитывать умение действовать в команде, развивать взаимовыручку, взаимопомощь.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i/>
          <w:iCs/>
          <w:color w:val="555555"/>
          <w:sz w:val="28"/>
          <w:szCs w:val="28"/>
          <w:bdr w:val="none" w:sz="0" w:space="0" w:color="auto" w:frame="1"/>
        </w:rPr>
        <w:t>Материалы и оборудование: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Книжка «Теремок», две корзины, маленькие мячи, обручи – 8 шт., маска лисы, аудио запись веселой детской мелодии.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Проведение: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Воспитатель предлагает детям послушать отрывок из знакомой сказки.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«Стоит в поле теремок, теремок.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Он не низок не высок.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Кто, кто в теремочке живет?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 xml:space="preserve">Кто, кто в </w:t>
      </w:r>
      <w:proofErr w:type="gramStart"/>
      <w:r w:rsidRPr="0030694C">
        <w:rPr>
          <w:color w:val="555555"/>
          <w:sz w:val="28"/>
          <w:szCs w:val="28"/>
        </w:rPr>
        <w:t>невысоком</w:t>
      </w:r>
      <w:proofErr w:type="gramEnd"/>
      <w:r w:rsidRPr="0030694C">
        <w:rPr>
          <w:color w:val="555555"/>
          <w:sz w:val="28"/>
          <w:szCs w:val="28"/>
        </w:rPr>
        <w:t xml:space="preserve"> живет?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 xml:space="preserve">Вот по полю, </w:t>
      </w:r>
      <w:proofErr w:type="gramStart"/>
      <w:r w:rsidRPr="0030694C">
        <w:rPr>
          <w:color w:val="555555"/>
          <w:sz w:val="28"/>
          <w:szCs w:val="28"/>
        </w:rPr>
        <w:t>полю</w:t>
      </w:r>
      <w:proofErr w:type="gramEnd"/>
      <w:r w:rsidRPr="0030694C">
        <w:rPr>
          <w:color w:val="555555"/>
          <w:sz w:val="28"/>
          <w:szCs w:val="28"/>
        </w:rPr>
        <w:t xml:space="preserve"> мышка бежит»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Давайте представим себе, что все мы мышата. Давайте соберем в норку очень вкусные зернышки.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Эстафета «Собери кубики в обруч»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Стала мышка в теремочке жить. Недолго она одна поживала, в поле лягушку повстречала.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Эстафета «С кочки на кочку»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Стали жить они вдвоем. Жили – поживали, горя не знали, да тут Петушка у ворот увидали.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Музыкально-</w:t>
      </w:r>
      <w:proofErr w:type="gramStart"/>
      <w:r w:rsidRPr="0030694C">
        <w:rPr>
          <w:color w:val="555555"/>
          <w:sz w:val="28"/>
          <w:szCs w:val="28"/>
        </w:rPr>
        <w:t>ритмические движения</w:t>
      </w:r>
      <w:proofErr w:type="gramEnd"/>
      <w:r w:rsidRPr="0030694C">
        <w:rPr>
          <w:color w:val="555555"/>
          <w:sz w:val="28"/>
          <w:szCs w:val="28"/>
        </w:rPr>
        <w:t xml:space="preserve"> «Петушок»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lastRenderedPageBreak/>
        <w:t>(имитация движений, выразительность жестов, мимики)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Лисичка в двери постучала, быть смирной твердо обещала, а чтобы не скучать, она гоняла мошек со двора.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proofErr w:type="gramStart"/>
      <w:r w:rsidRPr="0030694C">
        <w:rPr>
          <w:color w:val="555555"/>
          <w:sz w:val="28"/>
          <w:szCs w:val="28"/>
        </w:rPr>
        <w:t>П</w:t>
      </w:r>
      <w:proofErr w:type="gramEnd"/>
      <w:r w:rsidRPr="0030694C">
        <w:rPr>
          <w:color w:val="555555"/>
          <w:sz w:val="28"/>
          <w:szCs w:val="28"/>
        </w:rPr>
        <w:t>/и «Лиса и комарики»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Шел по лесу медвежонок, громко он рычал спросонок.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К теремочку подошел, в нем друзей своих нашел.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Упражнение на дыхание «Страшный зверь»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Релаксация «Тишина»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Вот такой вот теремок. И Мишутка в нем живет, вместе с мышкой и лягушкой, петушком, лисой – подружкой. Тут и сказочке конец. А кто слушал – молодец!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  <w:u w:val="single"/>
          <w:bdr w:val="none" w:sz="0" w:space="0" w:color="auto" w:frame="1"/>
        </w:rPr>
        <w:t>7. Кафе – минутка «Мишка – сладкоежка»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i/>
          <w:iCs/>
          <w:color w:val="555555"/>
          <w:sz w:val="28"/>
          <w:szCs w:val="28"/>
          <w:bdr w:val="none" w:sz="0" w:space="0" w:color="auto" w:frame="1"/>
        </w:rPr>
        <w:t>Цель: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Закрепление знаний детей о здоровой и питательной пище, о содержании витаминов в овощах и фруктах.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Материалы и оборудование: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Морковь, яблоко, апельсин, редька; зубочистки, блюдца.</w:t>
      </w:r>
    </w:p>
    <w:p w:rsidR="00F37AE2" w:rsidRPr="0030694C" w:rsidRDefault="00F37AE2" w:rsidP="003069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i/>
          <w:iCs/>
          <w:color w:val="555555"/>
          <w:sz w:val="28"/>
          <w:szCs w:val="28"/>
          <w:bdr w:val="none" w:sz="0" w:space="0" w:color="auto" w:frame="1"/>
        </w:rPr>
        <w:t>Проведение: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 xml:space="preserve">Воспитатель предлагает детям посетить кафе. Сегодня в кафе дегустация любимых </w:t>
      </w:r>
      <w:proofErr w:type="spellStart"/>
      <w:r w:rsidRPr="0030694C">
        <w:rPr>
          <w:color w:val="555555"/>
          <w:sz w:val="28"/>
          <w:szCs w:val="28"/>
        </w:rPr>
        <w:t>Мишуткиных</w:t>
      </w:r>
      <w:proofErr w:type="spellEnd"/>
      <w:r w:rsidRPr="0030694C">
        <w:rPr>
          <w:color w:val="555555"/>
          <w:sz w:val="28"/>
          <w:szCs w:val="28"/>
        </w:rPr>
        <w:t xml:space="preserve"> продуктов. А вот что больше всего он любит, вы сейчас мне расскажете.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Далее педагог предлагает детям попробовать и угадать, какой продукт был съеден.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lastRenderedPageBreak/>
        <w:t>По мере проб детям рассказывают о витаминах, которые содержаться в предложенных продуктах.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Дети на вкус определяют, что они попробовали и высказывают свою точку зрения: для какого органа наиболее полезен этот продукт.</w:t>
      </w:r>
    </w:p>
    <w:p w:rsidR="00F37AE2" w:rsidRPr="0030694C" w:rsidRDefault="00F37AE2" w:rsidP="0030694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0694C">
        <w:rPr>
          <w:color w:val="555555"/>
          <w:sz w:val="28"/>
          <w:szCs w:val="28"/>
        </w:rPr>
        <w:t>В конце дня воспитатель обращает внимание детей на созданную карту. Предлагает</w:t>
      </w:r>
      <w:r w:rsidRPr="0030694C">
        <w:rPr>
          <w:rStyle w:val="apple-converted-space"/>
          <w:color w:val="555555"/>
          <w:sz w:val="28"/>
          <w:szCs w:val="28"/>
        </w:rPr>
        <w:t> </w:t>
      </w:r>
      <w:r w:rsidRPr="0030694C">
        <w:rPr>
          <w:color w:val="555555"/>
          <w:sz w:val="28"/>
          <w:szCs w:val="28"/>
          <w:shd w:val="clear" w:color="auto" w:fill="FFFFFF"/>
        </w:rPr>
        <w:t>отослать ее Мишутке с описанием новых игр.</w:t>
      </w:r>
    </w:p>
    <w:p w:rsidR="00F72A78" w:rsidRPr="0030694C" w:rsidRDefault="00F72A78" w:rsidP="0030694C">
      <w:pPr>
        <w:spacing w:line="360" w:lineRule="auto"/>
        <w:rPr>
          <w:rStyle w:val="apple-converted-space"/>
          <w:b/>
          <w:color w:val="666666"/>
          <w:sz w:val="28"/>
          <w:szCs w:val="28"/>
          <w:shd w:val="clear" w:color="auto" w:fill="FFFFFF"/>
        </w:rPr>
      </w:pPr>
    </w:p>
    <w:p w:rsidR="00F72A78" w:rsidRDefault="00F72A78"/>
    <w:sectPr w:rsidR="00F7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6A"/>
    <w:multiLevelType w:val="multilevel"/>
    <w:tmpl w:val="B22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3789"/>
    <w:multiLevelType w:val="multilevel"/>
    <w:tmpl w:val="751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14D8"/>
    <w:multiLevelType w:val="multilevel"/>
    <w:tmpl w:val="8AE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55381"/>
    <w:multiLevelType w:val="multilevel"/>
    <w:tmpl w:val="8FF8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610FC"/>
    <w:multiLevelType w:val="multilevel"/>
    <w:tmpl w:val="7BC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166AA"/>
    <w:multiLevelType w:val="multilevel"/>
    <w:tmpl w:val="CAA8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35A19"/>
    <w:multiLevelType w:val="multilevel"/>
    <w:tmpl w:val="99F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B2C85"/>
    <w:multiLevelType w:val="multilevel"/>
    <w:tmpl w:val="4CC2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34B54"/>
    <w:multiLevelType w:val="multilevel"/>
    <w:tmpl w:val="539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65456"/>
    <w:multiLevelType w:val="multilevel"/>
    <w:tmpl w:val="7090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B318D"/>
    <w:multiLevelType w:val="multilevel"/>
    <w:tmpl w:val="7AC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073AD"/>
    <w:multiLevelType w:val="multilevel"/>
    <w:tmpl w:val="1DF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D4DB7"/>
    <w:multiLevelType w:val="multilevel"/>
    <w:tmpl w:val="38D0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510F8"/>
    <w:multiLevelType w:val="multilevel"/>
    <w:tmpl w:val="5CD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75E6C"/>
    <w:multiLevelType w:val="multilevel"/>
    <w:tmpl w:val="39CE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809A3"/>
    <w:multiLevelType w:val="multilevel"/>
    <w:tmpl w:val="A5D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A7339"/>
    <w:multiLevelType w:val="multilevel"/>
    <w:tmpl w:val="9FD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34702"/>
    <w:multiLevelType w:val="multilevel"/>
    <w:tmpl w:val="919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0700F"/>
    <w:multiLevelType w:val="multilevel"/>
    <w:tmpl w:val="5F0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4A4A"/>
    <w:rsid w:val="000107B4"/>
    <w:rsid w:val="002B25A2"/>
    <w:rsid w:val="0030694C"/>
    <w:rsid w:val="005E241D"/>
    <w:rsid w:val="00654CCB"/>
    <w:rsid w:val="00A14F68"/>
    <w:rsid w:val="00CB4A4A"/>
    <w:rsid w:val="00F37AE2"/>
    <w:rsid w:val="00F7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37A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54C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F37A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54CCB"/>
    <w:rPr>
      <w:color w:val="0000FF"/>
      <w:u w:val="single"/>
    </w:rPr>
  </w:style>
  <w:style w:type="paragraph" w:styleId="z-">
    <w:name w:val="HTML Top of Form"/>
    <w:basedOn w:val="a"/>
    <w:next w:val="a"/>
    <w:hidden/>
    <w:rsid w:val="00654C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54C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readcrumbspathway">
    <w:name w:val="breadcrumbs pathway"/>
    <w:basedOn w:val="a0"/>
    <w:rsid w:val="00654CCB"/>
  </w:style>
  <w:style w:type="character" w:customStyle="1" w:styleId="apple-converted-space">
    <w:name w:val="apple-converted-space"/>
    <w:basedOn w:val="a0"/>
    <w:rsid w:val="00654CCB"/>
  </w:style>
  <w:style w:type="paragraph" w:styleId="a4">
    <w:name w:val="Normal (Web)"/>
    <w:basedOn w:val="a"/>
    <w:rsid w:val="00F72A78"/>
    <w:pPr>
      <w:spacing w:before="100" w:beforeAutospacing="1" w:after="100" w:afterAutospacing="1"/>
    </w:pPr>
  </w:style>
  <w:style w:type="character" w:styleId="a5">
    <w:name w:val="Strong"/>
    <w:qFormat/>
    <w:rsid w:val="00F72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0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2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73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6884">
                  <w:marLeft w:val="27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Мои ученики, не первый раз принимающие участие в проектах  с большим интересом путешествовали с ленинградским почтальоном</vt:lpstr>
    </vt:vector>
  </TitlesOfParts>
  <Company>Inc.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ученики, не первый раз принимающие участие в проектах  с большим интересом путешествовали с ленинградским почтальоном</dc:title>
  <dc:creator>Bill Gates</dc:creator>
  <cp:lastModifiedBy>PC</cp:lastModifiedBy>
  <cp:revision>2</cp:revision>
  <dcterms:created xsi:type="dcterms:W3CDTF">2016-05-17T16:15:00Z</dcterms:created>
  <dcterms:modified xsi:type="dcterms:W3CDTF">2016-05-17T16:15:00Z</dcterms:modified>
</cp:coreProperties>
</file>